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5086"/>
      </w:tblGrid>
      <w:tr w:rsidR="000A3D10" w:rsidRPr="000A3D10" w:rsidTr="000A3D10">
        <w:tc>
          <w:tcPr>
            <w:tcW w:w="5275" w:type="dxa"/>
            <w:hideMark/>
          </w:tcPr>
          <w:p w:rsidR="000A3D10" w:rsidRPr="000A3D10" w:rsidRDefault="000A3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D10"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0A3D10" w:rsidRPr="000A3D10" w:rsidRDefault="000A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D10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0A3D10" w:rsidRPr="000A3D10" w:rsidRDefault="000A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D10">
              <w:rPr>
                <w:rFonts w:ascii="Times New Roman" w:hAnsi="Times New Roman"/>
                <w:sz w:val="24"/>
                <w:szCs w:val="24"/>
              </w:rPr>
              <w:t>МБОУ «Сатламышевская ООШ»</w:t>
            </w:r>
          </w:p>
          <w:p w:rsidR="000A3D10" w:rsidRPr="000A3D10" w:rsidRDefault="000A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D10">
              <w:rPr>
                <w:rFonts w:ascii="Times New Roman" w:hAnsi="Times New Roman"/>
                <w:sz w:val="24"/>
                <w:szCs w:val="24"/>
              </w:rPr>
              <w:t>Протокол №1 от 31.09.2021</w:t>
            </w:r>
          </w:p>
        </w:tc>
        <w:tc>
          <w:tcPr>
            <w:tcW w:w="5276" w:type="dxa"/>
            <w:hideMark/>
          </w:tcPr>
          <w:p w:rsidR="000A3D10" w:rsidRPr="000A3D10" w:rsidRDefault="000A3D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D10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0A3D10" w:rsidRPr="000A3D10" w:rsidRDefault="000A3D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D10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727960" cy="1592580"/>
                  <wp:effectExtent l="0" t="0" r="0" b="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EA4" w:rsidRPr="006D465D" w:rsidRDefault="00762EA4" w:rsidP="000A3D10">
      <w:pPr>
        <w:pStyle w:val="Default"/>
        <w:contextualSpacing/>
        <w:jc w:val="center"/>
        <w:rPr>
          <w:b/>
          <w:bCs/>
          <w:sz w:val="23"/>
          <w:szCs w:val="23"/>
        </w:rPr>
      </w:pPr>
      <w:r w:rsidRPr="006D465D">
        <w:rPr>
          <w:b/>
          <w:bCs/>
          <w:sz w:val="23"/>
          <w:szCs w:val="23"/>
        </w:rPr>
        <w:t>Положение о воспитательной работе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sz w:val="23"/>
          <w:szCs w:val="23"/>
        </w:rPr>
      </w:pPr>
      <w:r w:rsidRPr="006D465D">
        <w:rPr>
          <w:b/>
          <w:bCs/>
          <w:sz w:val="23"/>
          <w:szCs w:val="23"/>
        </w:rPr>
        <w:t>1.ОБЩИЕ ПОЛОЖЕНИЯ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sz w:val="23"/>
          <w:szCs w:val="23"/>
        </w:rPr>
      </w:pPr>
      <w:r w:rsidRPr="006D465D">
        <w:rPr>
          <w:bCs/>
          <w:sz w:val="23"/>
          <w:szCs w:val="23"/>
        </w:rPr>
        <w:t xml:space="preserve">1.1. </w:t>
      </w:r>
      <w:r w:rsidRPr="006D465D">
        <w:rPr>
          <w:sz w:val="23"/>
          <w:szCs w:val="23"/>
        </w:rPr>
        <w:t>Данное положение разработано на основе Конвенции о правах ребенка, Закона РФ «Об образовании», Устава муниципального бюджетного образовательного учрежд</w:t>
      </w:r>
      <w:r w:rsidR="00762EA4" w:rsidRPr="006D465D">
        <w:rPr>
          <w:sz w:val="23"/>
          <w:szCs w:val="23"/>
        </w:rPr>
        <w:t>ения</w:t>
      </w:r>
      <w:r w:rsidRPr="006D465D">
        <w:rPr>
          <w:sz w:val="23"/>
          <w:szCs w:val="23"/>
        </w:rPr>
        <w:t xml:space="preserve"> «</w:t>
      </w:r>
      <w:r w:rsidR="00762EA4" w:rsidRPr="006D465D">
        <w:rPr>
          <w:sz w:val="23"/>
          <w:szCs w:val="23"/>
        </w:rPr>
        <w:t>Сатламышевская основная общеобразовательная школа</w:t>
      </w:r>
      <w:r w:rsidR="000D0CC9" w:rsidRPr="006D465D">
        <w:rPr>
          <w:sz w:val="23"/>
          <w:szCs w:val="23"/>
        </w:rPr>
        <w:t>»</w:t>
      </w:r>
      <w:r w:rsidR="00762EA4" w:rsidRPr="006D465D">
        <w:rPr>
          <w:sz w:val="23"/>
          <w:szCs w:val="23"/>
        </w:rPr>
        <w:t xml:space="preserve"> (далее МБОУ</w:t>
      </w:r>
      <w:r w:rsidRPr="006D465D">
        <w:rPr>
          <w:sz w:val="23"/>
          <w:szCs w:val="23"/>
        </w:rPr>
        <w:t xml:space="preserve"> «</w:t>
      </w:r>
      <w:r w:rsidR="00762EA4" w:rsidRPr="006D465D">
        <w:rPr>
          <w:sz w:val="23"/>
          <w:szCs w:val="23"/>
        </w:rPr>
        <w:t>Сатламышевская ООШ</w:t>
      </w:r>
      <w:r w:rsidRPr="006D465D">
        <w:rPr>
          <w:sz w:val="23"/>
          <w:szCs w:val="23"/>
        </w:rPr>
        <w:t xml:space="preserve">»), локальных актов.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sz w:val="23"/>
          <w:szCs w:val="23"/>
        </w:rPr>
      </w:pPr>
      <w:r w:rsidRPr="006D465D">
        <w:rPr>
          <w:bCs/>
          <w:sz w:val="23"/>
          <w:szCs w:val="23"/>
        </w:rPr>
        <w:t xml:space="preserve">1.2. </w:t>
      </w:r>
      <w:r w:rsidRPr="006D465D">
        <w:rPr>
          <w:sz w:val="23"/>
          <w:szCs w:val="23"/>
        </w:rPr>
        <w:t xml:space="preserve">Воспитание является приоритетным направлением в образовательном процессе учреждения.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sz w:val="23"/>
          <w:szCs w:val="23"/>
        </w:rPr>
      </w:pPr>
      <w:r w:rsidRPr="006D465D">
        <w:rPr>
          <w:bCs/>
          <w:sz w:val="23"/>
          <w:szCs w:val="23"/>
        </w:rPr>
        <w:t xml:space="preserve">1.3. </w:t>
      </w:r>
      <w:r w:rsidRPr="006D465D">
        <w:rPr>
          <w:sz w:val="23"/>
          <w:szCs w:val="23"/>
        </w:rPr>
        <w:t xml:space="preserve">Воспитательная работа направлена на достижение целей и решение задач деятельности учреждения, определенных ее Уставом.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sz w:val="23"/>
          <w:szCs w:val="23"/>
        </w:rPr>
      </w:pPr>
      <w:r w:rsidRPr="006D465D">
        <w:rPr>
          <w:b/>
          <w:bCs/>
          <w:sz w:val="23"/>
          <w:szCs w:val="23"/>
        </w:rPr>
        <w:t xml:space="preserve">2. СУЩНОСТЬ, ЦЕЛИ, ЗАДАЧИ, ПРИОРИТЕТНЫЕ НАПРАВЛЕНИЯ, УЧАСТНИКИ ВОСПИТАНИЯ </w:t>
      </w:r>
    </w:p>
    <w:p w:rsidR="000269E9" w:rsidRPr="006D465D" w:rsidRDefault="00145C94" w:rsidP="00762EA4">
      <w:pPr>
        <w:pStyle w:val="Default"/>
        <w:ind w:firstLine="567"/>
        <w:contextualSpacing/>
        <w:jc w:val="both"/>
        <w:rPr>
          <w:sz w:val="23"/>
          <w:szCs w:val="23"/>
        </w:rPr>
      </w:pPr>
      <w:r w:rsidRPr="006D465D">
        <w:rPr>
          <w:bCs/>
          <w:sz w:val="23"/>
          <w:szCs w:val="23"/>
        </w:rPr>
        <w:t xml:space="preserve">2.1. </w:t>
      </w:r>
      <w:r w:rsidR="00BA7196" w:rsidRPr="006D465D">
        <w:rPr>
          <w:bCs/>
          <w:sz w:val="23"/>
          <w:szCs w:val="23"/>
        </w:rPr>
        <w:t>Цели</w:t>
      </w:r>
      <w:r w:rsidR="00762EA4" w:rsidRPr="006D465D">
        <w:rPr>
          <w:bCs/>
          <w:sz w:val="23"/>
          <w:szCs w:val="23"/>
        </w:rPr>
        <w:t xml:space="preserve"> </w:t>
      </w:r>
      <w:r w:rsidR="000269E9" w:rsidRPr="006D465D">
        <w:rPr>
          <w:rFonts w:eastAsia="Times New Roman"/>
          <w:sz w:val="23"/>
          <w:szCs w:val="23"/>
          <w:lang w:eastAsia="ru-RU"/>
        </w:rPr>
        <w:t>воспитательной работы - 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 продуктивной деятельности, саморазвитию, ориентированного на сохранение ценностей общечеловеческой и национальной культуры.</w:t>
      </w:r>
    </w:p>
    <w:p w:rsidR="000269E9" w:rsidRPr="006D465D" w:rsidRDefault="00BA7196" w:rsidP="00762EA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2.2.</w:t>
      </w:r>
      <w:r w:rsidR="006D465D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269E9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реализации воспитательной системы учреждения усилия педагогического коллектива направлены на решение следующих </w:t>
      </w:r>
      <w:r w:rsidR="000269E9" w:rsidRPr="006D465D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основных задач: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учащихся на основе духовных и общечеловеческих ценностей.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гражданина и патриота совей страны через изучение ее истории, культуры, традиций.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у учащихся активной жизненной позиции.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правосознания.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Формирование установки на здоровый образ жизни.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Экологическое воспитание учащихся.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познавательных способностей, интеллекта, мотивации к самообразованию.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Воспитание учащихся в духе демократии, свободы, личного достоинства; предоставление им возможностей участия в деятельности Дома творчества.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условий для творческой самореализации детей.</w:t>
      </w:r>
    </w:p>
    <w:p w:rsidR="000269E9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условий для участия семей в воспитательной деятельности Дома творчества.</w:t>
      </w:r>
    </w:p>
    <w:p w:rsidR="006D465D" w:rsidRPr="006D465D" w:rsidRDefault="000269E9" w:rsidP="00762EA4">
      <w:pPr>
        <w:numPr>
          <w:ilvl w:val="0"/>
          <w:numId w:val="3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условий для социального, культурного и профессионального самоопределения личности.</w:t>
      </w:r>
    </w:p>
    <w:p w:rsidR="000269E9" w:rsidRPr="006D465D" w:rsidRDefault="001E5C4D" w:rsidP="006D465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2.3.</w:t>
      </w:r>
      <w:r w:rsidR="00762EA4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269E9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создании воспитательной системы использованы следующие подходы:</w:t>
      </w:r>
    </w:p>
    <w:p w:rsidR="000269E9" w:rsidRPr="006D465D" w:rsidRDefault="000269E9" w:rsidP="00762EA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Личностно-деятельностный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способствующий развитию мотивации личности к познанию и творчеству, самореализации ребенка, его самоопределению.</w:t>
      </w:r>
    </w:p>
    <w:p w:rsidR="000269E9" w:rsidRPr="006D465D" w:rsidRDefault="000269E9" w:rsidP="00762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Личностно-ориентированный.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Идея подхода в создании «ситуации успеха» для каждого ребенка в процессе освоения обучающимися социального опыта – знаний, умений, навыков, определенных дополнительными образовательными программами.</w:t>
      </w:r>
    </w:p>
    <w:p w:rsidR="000269E9" w:rsidRPr="006D465D" w:rsidRDefault="000269E9" w:rsidP="00762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Чтобы сделать воспитательную работу Дома творчества более результативной и эффективной, в основу ее организации заложены следующие принципы:</w:t>
      </w:r>
    </w:p>
    <w:p w:rsidR="000269E9" w:rsidRPr="006D465D" w:rsidRDefault="000269E9" w:rsidP="00762EA4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принцип гуманности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предполагает, что главной целью и ценностью программируемой деятельности является развивающаяся личность ребенка. Мера этого развития – это мера качества труда педагога и эффективности воспитательной системы.</w:t>
      </w:r>
    </w:p>
    <w:p w:rsidR="000269E9" w:rsidRPr="006D465D" w:rsidRDefault="000269E9" w:rsidP="00762EA4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lastRenderedPageBreak/>
        <w:t>принцип коллегиальности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в организации воспитательного процесса: участие в нем самих воспитанников, педагогов и родителей.</w:t>
      </w:r>
    </w:p>
    <w:p w:rsidR="000269E9" w:rsidRPr="006D465D" w:rsidRDefault="000269E9" w:rsidP="00762EA4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принцип комплексности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предполагает взаимосвязь всех ступеней и форм образования и воспитания детей (семьи, школы, учреждений культуры и спорта и других социальных институтов).</w:t>
      </w:r>
    </w:p>
    <w:p w:rsidR="000269E9" w:rsidRPr="006D465D" w:rsidRDefault="000269E9" w:rsidP="00762EA4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принцип развития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который требует учета природных задатков ребенка к организации воспитательной деятельности, дающей ребенку свободу выбора для максимальной реализации его возможностей с ориентацией на гуманизацию и общечеловеческие ценности.</w:t>
      </w:r>
    </w:p>
    <w:p w:rsidR="000269E9" w:rsidRPr="006D465D" w:rsidRDefault="000269E9" w:rsidP="00762EA4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принцип коллективности</w:t>
      </w: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для реализации которого используются методики коллективного творческого воспитания личности.</w:t>
      </w:r>
    </w:p>
    <w:p w:rsidR="00145C94" w:rsidRPr="006D465D" w:rsidRDefault="00682F5C" w:rsidP="00762EA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2.4.</w:t>
      </w:r>
      <w:r w:rsidR="00762EA4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45C94" w:rsidRPr="006D465D">
        <w:rPr>
          <w:rFonts w:ascii="Times New Roman" w:hAnsi="Times New Roman" w:cs="Times New Roman"/>
          <w:sz w:val="23"/>
          <w:szCs w:val="23"/>
        </w:rPr>
        <w:t xml:space="preserve">Приоритетными направлениями воспитания детей разного возраста являются: </w:t>
      </w:r>
    </w:p>
    <w:p w:rsidR="00145C94" w:rsidRPr="006D465D" w:rsidRDefault="00145C94" w:rsidP="00762EA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465D">
        <w:rPr>
          <w:rFonts w:ascii="Times New Roman" w:hAnsi="Times New Roman" w:cs="Times New Roman"/>
          <w:sz w:val="23"/>
          <w:szCs w:val="23"/>
        </w:rPr>
        <w:t>в 1-4 классах - успешность процесса обучения, формирование духовно-нравственных ценностей, помощь ребёнку в получении общественного признания</w:t>
      </w:r>
      <w:r w:rsidR="007D3EDB" w:rsidRPr="006D465D">
        <w:rPr>
          <w:rFonts w:ascii="Times New Roman" w:hAnsi="Times New Roman" w:cs="Times New Roman"/>
          <w:sz w:val="23"/>
          <w:szCs w:val="23"/>
        </w:rPr>
        <w:t xml:space="preserve">, </w:t>
      </w:r>
      <w:r w:rsidR="007D3EDB" w:rsidRPr="006D465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готовность к инновационным преобразованиям и творческой деятельности</w:t>
      </w:r>
      <w:r w:rsidRPr="006D465D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в 5-9 классах – помощь в регуляции общения со сверстниками, взрослыми; помощь в самосознании своих особенностей; формирование активной жизненной позиции, совершенствование </w:t>
      </w:r>
      <w:r w:rsidR="006D465D" w:rsidRPr="006D465D">
        <w:rPr>
          <w:color w:val="auto"/>
          <w:sz w:val="23"/>
          <w:szCs w:val="23"/>
        </w:rPr>
        <w:t>нравственных качеств,</w:t>
      </w:r>
      <w:r w:rsidRPr="006D465D">
        <w:rPr>
          <w:color w:val="auto"/>
          <w:sz w:val="23"/>
          <w:szCs w:val="23"/>
        </w:rPr>
        <w:t xml:space="preserve"> </w:t>
      </w:r>
      <w:r w:rsidR="00F1005E" w:rsidRPr="006D465D">
        <w:rPr>
          <w:color w:val="auto"/>
          <w:sz w:val="23"/>
          <w:szCs w:val="23"/>
        </w:rPr>
        <w:t>обучающихся</w:t>
      </w:r>
      <w:r w:rsidRPr="006D465D">
        <w:rPr>
          <w:color w:val="auto"/>
          <w:sz w:val="23"/>
          <w:szCs w:val="23"/>
        </w:rPr>
        <w:t xml:space="preserve">;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>2.</w:t>
      </w:r>
      <w:r w:rsidR="00787316" w:rsidRPr="006D465D">
        <w:rPr>
          <w:bCs/>
          <w:color w:val="auto"/>
          <w:sz w:val="23"/>
          <w:szCs w:val="23"/>
        </w:rPr>
        <w:t>5</w:t>
      </w:r>
      <w:r w:rsidRPr="006D465D">
        <w:rPr>
          <w:bCs/>
          <w:color w:val="auto"/>
          <w:sz w:val="23"/>
          <w:szCs w:val="23"/>
        </w:rPr>
        <w:t xml:space="preserve">. </w:t>
      </w:r>
      <w:r w:rsidRPr="006D465D">
        <w:rPr>
          <w:color w:val="auto"/>
          <w:sz w:val="23"/>
          <w:szCs w:val="23"/>
        </w:rPr>
        <w:t>Воспитание осуществляется всеми участниками образовательного процесса: педагогами, детьми, родителями</w:t>
      </w:r>
      <w:r w:rsidRPr="006D465D">
        <w:rPr>
          <w:i/>
          <w:iCs/>
          <w:color w:val="auto"/>
          <w:sz w:val="23"/>
          <w:szCs w:val="23"/>
        </w:rPr>
        <w:t xml:space="preserve">. </w:t>
      </w:r>
      <w:r w:rsidRPr="006D465D">
        <w:rPr>
          <w:color w:val="auto"/>
          <w:sz w:val="23"/>
          <w:szCs w:val="23"/>
        </w:rPr>
        <w:t>Центральной фигурой, координирующей воспитательную работу с</w:t>
      </w:r>
      <w:r w:rsidR="006D465D" w:rsidRPr="006D465D">
        <w:rPr>
          <w:color w:val="auto"/>
          <w:sz w:val="23"/>
          <w:szCs w:val="23"/>
        </w:rPr>
        <w:t xml:space="preserve"> </w:t>
      </w:r>
      <w:r w:rsidR="002A74B4" w:rsidRPr="006D465D">
        <w:rPr>
          <w:color w:val="auto"/>
          <w:sz w:val="23"/>
          <w:szCs w:val="23"/>
        </w:rPr>
        <w:t>обучающи</w:t>
      </w:r>
      <w:r w:rsidR="000F5C77" w:rsidRPr="006D465D">
        <w:rPr>
          <w:color w:val="auto"/>
          <w:sz w:val="23"/>
          <w:szCs w:val="23"/>
        </w:rPr>
        <w:t>мися</w:t>
      </w:r>
      <w:r w:rsidR="006D465D" w:rsidRPr="006D465D">
        <w:rPr>
          <w:color w:val="auto"/>
          <w:sz w:val="23"/>
          <w:szCs w:val="23"/>
        </w:rPr>
        <w:t>, является</w:t>
      </w:r>
      <w:r w:rsidRPr="006D465D">
        <w:rPr>
          <w:color w:val="auto"/>
          <w:sz w:val="23"/>
          <w:szCs w:val="23"/>
        </w:rPr>
        <w:t xml:space="preserve"> руководитель детского объединения. Он оказывает педагогическую поддержку родителям, взаимодействует с дру</w:t>
      </w:r>
      <w:r w:rsidR="006D465D" w:rsidRPr="006D465D">
        <w:rPr>
          <w:color w:val="auto"/>
          <w:sz w:val="23"/>
          <w:szCs w:val="23"/>
        </w:rPr>
        <w:t>гими педагогами, администрацией</w:t>
      </w:r>
      <w:r w:rsidRPr="006D465D">
        <w:rPr>
          <w:color w:val="auto"/>
          <w:sz w:val="23"/>
          <w:szCs w:val="23"/>
        </w:rPr>
        <w:t xml:space="preserve"> по вопросам воспитания детей. </w:t>
      </w:r>
      <w:r w:rsidR="000F5C77" w:rsidRPr="006D465D">
        <w:rPr>
          <w:color w:val="auto"/>
          <w:sz w:val="23"/>
          <w:szCs w:val="23"/>
        </w:rPr>
        <w:t>Обучающийся</w:t>
      </w:r>
      <w:r w:rsidRPr="006D465D">
        <w:rPr>
          <w:color w:val="auto"/>
          <w:sz w:val="23"/>
          <w:szCs w:val="23"/>
        </w:rPr>
        <w:t xml:space="preserve"> является не только объектом, но и субъектом воспитания. Задача руководителей объединений- создавать условия для самовоспитания ребёнка, проявления личностной свободы в освоении им своей главной социальной роли человека.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>2.</w:t>
      </w:r>
      <w:r w:rsidR="00787316" w:rsidRPr="006D465D">
        <w:rPr>
          <w:bCs/>
          <w:color w:val="auto"/>
          <w:sz w:val="23"/>
          <w:szCs w:val="23"/>
        </w:rPr>
        <w:t>6</w:t>
      </w:r>
      <w:r w:rsidRPr="006D465D">
        <w:rPr>
          <w:bCs/>
          <w:color w:val="auto"/>
          <w:sz w:val="23"/>
          <w:szCs w:val="23"/>
        </w:rPr>
        <w:t xml:space="preserve">. </w:t>
      </w:r>
      <w:r w:rsidRPr="006D465D">
        <w:rPr>
          <w:color w:val="auto"/>
          <w:sz w:val="23"/>
          <w:szCs w:val="23"/>
        </w:rPr>
        <w:t>Организационную и методическую помощь руководителям объединений оказывают заместитель директора по учебно-воспитательн</w:t>
      </w:r>
      <w:r w:rsidR="006D465D" w:rsidRPr="006D465D">
        <w:rPr>
          <w:color w:val="auto"/>
          <w:sz w:val="23"/>
          <w:szCs w:val="23"/>
        </w:rPr>
        <w:t>ой работе</w:t>
      </w:r>
      <w:r w:rsidRPr="006D465D">
        <w:rPr>
          <w:color w:val="auto"/>
          <w:sz w:val="23"/>
          <w:szCs w:val="23"/>
        </w:rPr>
        <w:t xml:space="preserve">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>2.</w:t>
      </w:r>
      <w:r w:rsidR="00787316" w:rsidRPr="006D465D">
        <w:rPr>
          <w:bCs/>
          <w:color w:val="auto"/>
          <w:sz w:val="23"/>
          <w:szCs w:val="23"/>
        </w:rPr>
        <w:t>7</w:t>
      </w:r>
      <w:r w:rsidRPr="006D465D">
        <w:rPr>
          <w:bCs/>
          <w:color w:val="auto"/>
          <w:sz w:val="23"/>
          <w:szCs w:val="23"/>
        </w:rPr>
        <w:t xml:space="preserve">. </w:t>
      </w:r>
      <w:r w:rsidRPr="006D465D">
        <w:rPr>
          <w:color w:val="auto"/>
          <w:sz w:val="23"/>
          <w:szCs w:val="23"/>
        </w:rPr>
        <w:t xml:space="preserve">Методическая помощь руководителям объединений: </w:t>
      </w:r>
    </w:p>
    <w:p w:rsidR="00145C94" w:rsidRPr="006D465D" w:rsidRDefault="006D465D" w:rsidP="00762EA4">
      <w:pPr>
        <w:pStyle w:val="Default"/>
        <w:numPr>
          <w:ilvl w:val="0"/>
          <w:numId w:val="2"/>
        </w:numPr>
        <w:ind w:left="0"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 </w:t>
      </w:r>
      <w:r w:rsidR="00145C94" w:rsidRPr="006D465D">
        <w:rPr>
          <w:color w:val="auto"/>
          <w:sz w:val="23"/>
          <w:szCs w:val="23"/>
        </w:rPr>
        <w:t xml:space="preserve">Повышение профессионализма педагогов осуществляется через деятельность методического объединения педагогов ДО, которое осуществляет следующие функции: </w:t>
      </w:r>
    </w:p>
    <w:p w:rsidR="006D465D" w:rsidRPr="006D465D" w:rsidRDefault="006D465D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</w:t>
      </w:r>
      <w:r w:rsidR="00145C94" w:rsidRPr="006D465D">
        <w:rPr>
          <w:color w:val="auto"/>
          <w:sz w:val="23"/>
          <w:szCs w:val="23"/>
        </w:rPr>
        <w:t xml:space="preserve">организует коллективное планирование и коллективный анализ жизнедеятельности учреждения; </w:t>
      </w:r>
    </w:p>
    <w:p w:rsidR="006D465D" w:rsidRPr="006D465D" w:rsidRDefault="006D465D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</w:t>
      </w:r>
      <w:r w:rsidR="00145C94" w:rsidRPr="006D465D">
        <w:rPr>
          <w:color w:val="auto"/>
          <w:sz w:val="23"/>
          <w:szCs w:val="23"/>
        </w:rPr>
        <w:t xml:space="preserve">координирует воспитательную работу руководителей объединений; </w:t>
      </w:r>
    </w:p>
    <w:p w:rsidR="00145C94" w:rsidRPr="006D465D" w:rsidRDefault="006D465D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</w:t>
      </w:r>
      <w:r w:rsidR="00145C94" w:rsidRPr="006D465D">
        <w:rPr>
          <w:color w:val="auto"/>
          <w:sz w:val="23"/>
          <w:szCs w:val="23"/>
        </w:rPr>
        <w:t xml:space="preserve">определяет стратегические направления воспитательной работы; </w:t>
      </w:r>
    </w:p>
    <w:p w:rsidR="00145C94" w:rsidRPr="006D465D" w:rsidRDefault="00145C94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организует изучение и освоение современных технологий воспитания, форм и методов воспитательной работы; </w:t>
      </w:r>
    </w:p>
    <w:p w:rsidR="006D465D" w:rsidRPr="006D465D" w:rsidRDefault="00145C94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 обсуждает социально-педаг</w:t>
      </w:r>
      <w:r w:rsidR="006D465D" w:rsidRPr="006D465D">
        <w:rPr>
          <w:color w:val="auto"/>
          <w:sz w:val="23"/>
          <w:szCs w:val="23"/>
        </w:rPr>
        <w:t>огические проблемы деятельности</w:t>
      </w:r>
      <w:r w:rsidRPr="006D465D">
        <w:rPr>
          <w:color w:val="auto"/>
          <w:sz w:val="23"/>
          <w:szCs w:val="23"/>
        </w:rPr>
        <w:t xml:space="preserve"> руководителей объединений; </w:t>
      </w:r>
    </w:p>
    <w:p w:rsidR="00145C94" w:rsidRPr="006D465D" w:rsidRDefault="00145C94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обсуждает материалы по обобщению передового педагогического опыта. </w:t>
      </w:r>
    </w:p>
    <w:p w:rsidR="00145C94" w:rsidRPr="006D465D" w:rsidRDefault="00145C94" w:rsidP="00762EA4">
      <w:pPr>
        <w:pStyle w:val="Default"/>
        <w:numPr>
          <w:ilvl w:val="0"/>
          <w:numId w:val="2"/>
        </w:numPr>
        <w:ind w:left="0"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Основными формами работы МО являются семинары, обобщение опыта работы,</w:t>
      </w:r>
      <w:r w:rsidR="006D465D" w:rsidRPr="006D465D">
        <w:rPr>
          <w:color w:val="auto"/>
          <w:sz w:val="23"/>
          <w:szCs w:val="23"/>
        </w:rPr>
        <w:t xml:space="preserve"> повышение квалификации</w:t>
      </w:r>
      <w:r w:rsidRPr="006D465D">
        <w:rPr>
          <w:color w:val="auto"/>
          <w:sz w:val="23"/>
          <w:szCs w:val="23"/>
        </w:rPr>
        <w:t xml:space="preserve"> руководителей объединений. </w:t>
      </w:r>
    </w:p>
    <w:p w:rsidR="00760E39" w:rsidRPr="006D465D" w:rsidRDefault="00145C94" w:rsidP="00762EA4">
      <w:pPr>
        <w:pStyle w:val="Default"/>
        <w:ind w:firstLine="567"/>
        <w:contextualSpacing/>
        <w:jc w:val="center"/>
        <w:rPr>
          <w:b/>
          <w:bCs/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3. ОСНОВНЫЕ НАПРАВЛЕНИЯ ВОСПИТАТЕЛЬНОЙ РАБОТЫ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 xml:space="preserve">Психолого-педагогическое изучение личности </w:t>
      </w:r>
      <w:r w:rsidR="000D1984" w:rsidRPr="006D465D">
        <w:rPr>
          <w:b/>
          <w:bCs/>
          <w:color w:val="auto"/>
          <w:sz w:val="23"/>
          <w:szCs w:val="23"/>
        </w:rPr>
        <w:t>обучающегося</w:t>
      </w:r>
      <w:r w:rsidRPr="006D465D">
        <w:rPr>
          <w:b/>
          <w:bCs/>
          <w:color w:val="auto"/>
          <w:sz w:val="23"/>
          <w:szCs w:val="23"/>
        </w:rPr>
        <w:t>: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руководитель объединения изучает динамику личностного развития </w:t>
      </w:r>
      <w:r w:rsidR="00DB5852" w:rsidRPr="006D465D">
        <w:rPr>
          <w:bCs/>
          <w:color w:val="auto"/>
          <w:sz w:val="23"/>
          <w:szCs w:val="23"/>
        </w:rPr>
        <w:t>обучающегося</w:t>
      </w:r>
      <w:r w:rsidRPr="006D465D">
        <w:rPr>
          <w:color w:val="auto"/>
          <w:sz w:val="23"/>
          <w:szCs w:val="23"/>
        </w:rPr>
        <w:t>, их воспитанности, межличностные отношения в объединении, ведёт записи наблюдений по отдельным</w:t>
      </w:r>
      <w:r w:rsidR="00DB5852" w:rsidRPr="006D465D">
        <w:rPr>
          <w:bCs/>
          <w:color w:val="auto"/>
          <w:sz w:val="23"/>
          <w:szCs w:val="23"/>
        </w:rPr>
        <w:t>обучающимся</w:t>
      </w:r>
      <w:r w:rsidRPr="006D465D">
        <w:rPr>
          <w:color w:val="auto"/>
          <w:sz w:val="23"/>
          <w:szCs w:val="23"/>
        </w:rPr>
        <w:t xml:space="preserve">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используются различные методы изучения воспитательных возможностей (наблюдение, беседа, тестирование, анкетирование). Диагностика является основой для составления плана воспитательной работы руководителя объединения на учебный год. 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Воспитание черт хар</w:t>
      </w:r>
      <w:r w:rsidR="00F60A68" w:rsidRPr="006D465D">
        <w:rPr>
          <w:b/>
          <w:bCs/>
          <w:color w:val="auto"/>
          <w:sz w:val="23"/>
          <w:szCs w:val="23"/>
        </w:rPr>
        <w:t>актера, нравственное воспитание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Воспитание черт характера, нравственное воспитание осуществляется через индивидуальную работу с </w:t>
      </w:r>
      <w:r w:rsidR="00F32229" w:rsidRPr="006D465D">
        <w:rPr>
          <w:bCs/>
          <w:color w:val="auto"/>
          <w:sz w:val="23"/>
          <w:szCs w:val="23"/>
        </w:rPr>
        <w:t>обучающимися</w:t>
      </w:r>
      <w:r w:rsidRPr="006D465D">
        <w:rPr>
          <w:color w:val="auto"/>
          <w:sz w:val="23"/>
          <w:szCs w:val="23"/>
        </w:rPr>
        <w:t xml:space="preserve">, через групповые и коллективные воспитательные мероприятия. 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Организация взаимодействия с семьей</w:t>
      </w:r>
    </w:p>
    <w:p w:rsidR="00145C94" w:rsidRPr="006D465D" w:rsidRDefault="00145C94" w:rsidP="00762EA4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Работа учреждения с родителями включает следующие блоки: </w:t>
      </w:r>
    </w:p>
    <w:p w:rsidR="00145C94" w:rsidRPr="006D465D" w:rsidRDefault="00145C94" w:rsidP="00762EA4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lastRenderedPageBreak/>
        <w:t xml:space="preserve">-повышение психолого-педагогических знаний родителей; </w:t>
      </w:r>
    </w:p>
    <w:p w:rsidR="00145C94" w:rsidRPr="006D465D" w:rsidRDefault="00145C94" w:rsidP="00762EA4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-вовлечение родителей в учебно-воспитательный процесс; </w:t>
      </w:r>
    </w:p>
    <w:p w:rsidR="00145C94" w:rsidRPr="006D465D" w:rsidRDefault="00145C94" w:rsidP="00762EA4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-участие родителей в управлении учреждением.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Формирование здорового образа жизни, жизненных навыков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 В учреждении ведётся активная работа по здоровьесбережению, направленн</w:t>
      </w:r>
      <w:r w:rsidR="006D465D" w:rsidRPr="006D465D">
        <w:rPr>
          <w:color w:val="auto"/>
          <w:sz w:val="23"/>
          <w:szCs w:val="23"/>
        </w:rPr>
        <w:t>ая на объединение усилий семьи</w:t>
      </w:r>
      <w:r w:rsidRPr="006D465D">
        <w:rPr>
          <w:color w:val="auto"/>
          <w:sz w:val="23"/>
          <w:szCs w:val="23"/>
        </w:rPr>
        <w:t xml:space="preserve">, социума по сохранению и укреплению здоровья детей. Она направлена на формирование культуры здоровья и обучение навыкам здорового образа жизни (ЗОЖ) </w:t>
      </w:r>
      <w:r w:rsidR="00F32229" w:rsidRPr="006D465D">
        <w:rPr>
          <w:bCs/>
          <w:color w:val="auto"/>
          <w:sz w:val="23"/>
          <w:szCs w:val="23"/>
        </w:rPr>
        <w:t>обучающ</w:t>
      </w:r>
      <w:r w:rsidR="0083142B" w:rsidRPr="006D465D">
        <w:rPr>
          <w:bCs/>
          <w:color w:val="auto"/>
          <w:sz w:val="23"/>
          <w:szCs w:val="23"/>
        </w:rPr>
        <w:t>их</w:t>
      </w:r>
      <w:r w:rsidR="00F32229" w:rsidRPr="006D465D">
        <w:rPr>
          <w:bCs/>
          <w:color w:val="auto"/>
          <w:sz w:val="23"/>
          <w:szCs w:val="23"/>
        </w:rPr>
        <w:t>ся</w:t>
      </w:r>
      <w:r w:rsidRPr="006D465D">
        <w:rPr>
          <w:color w:val="auto"/>
          <w:sz w:val="23"/>
          <w:szCs w:val="23"/>
        </w:rPr>
        <w:t xml:space="preserve">, обеспечение активной адаптации личности к жизни в современном обществе. 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b/>
          <w:bCs/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Развитие творческих способностей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Развитию творческих способностей, интересов, социальному и профессиональному самоопределению </w:t>
      </w:r>
      <w:r w:rsidR="0083142B" w:rsidRPr="006D465D">
        <w:rPr>
          <w:bCs/>
          <w:color w:val="auto"/>
          <w:sz w:val="23"/>
          <w:szCs w:val="23"/>
        </w:rPr>
        <w:t>обучающихся</w:t>
      </w:r>
      <w:r w:rsidRPr="006D465D">
        <w:rPr>
          <w:color w:val="auto"/>
          <w:sz w:val="23"/>
          <w:szCs w:val="23"/>
        </w:rPr>
        <w:t xml:space="preserve"> способствует система дополнительного образования, которая представлена детскими творческими объединениями, внеучебной воспитательной деятельностью.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4. СОДЕРЖАНИЕ, ФОРМЫ И МЕТОДЫ ВОСПИТАТЕЛЬНОЙ РАБОТЫ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 xml:space="preserve">4.1. </w:t>
      </w:r>
      <w:r w:rsidRPr="006D465D">
        <w:rPr>
          <w:color w:val="auto"/>
          <w:sz w:val="23"/>
          <w:szCs w:val="23"/>
        </w:rPr>
        <w:t xml:space="preserve">Содержание воспитательной работы включает в себя следующие компоненты: </w:t>
      </w:r>
    </w:p>
    <w:p w:rsidR="00145C94" w:rsidRPr="006D465D" w:rsidRDefault="006D465D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</w:t>
      </w:r>
      <w:r w:rsidR="00145C94" w:rsidRPr="006D465D">
        <w:rPr>
          <w:color w:val="auto"/>
          <w:sz w:val="23"/>
          <w:szCs w:val="23"/>
        </w:rPr>
        <w:t xml:space="preserve">воспитание в процессе обучения; </w:t>
      </w:r>
    </w:p>
    <w:p w:rsidR="00145C94" w:rsidRPr="006D465D" w:rsidRDefault="003C5FCE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</w:t>
      </w:r>
      <w:r w:rsidR="00145C94" w:rsidRPr="006D465D">
        <w:rPr>
          <w:color w:val="auto"/>
          <w:sz w:val="23"/>
          <w:szCs w:val="23"/>
        </w:rPr>
        <w:t>организация в установленном законом порядке летн</w:t>
      </w:r>
      <w:r w:rsidR="002A4F25" w:rsidRPr="006D465D">
        <w:rPr>
          <w:color w:val="auto"/>
          <w:sz w:val="23"/>
          <w:szCs w:val="23"/>
        </w:rPr>
        <w:t>его</w:t>
      </w:r>
      <w:r w:rsidR="00145C94" w:rsidRPr="006D465D">
        <w:rPr>
          <w:color w:val="auto"/>
          <w:sz w:val="23"/>
          <w:szCs w:val="23"/>
        </w:rPr>
        <w:t xml:space="preserve"> оздоровительн</w:t>
      </w:r>
      <w:r w:rsidR="002A4F25" w:rsidRPr="006D465D">
        <w:rPr>
          <w:color w:val="auto"/>
          <w:sz w:val="23"/>
          <w:szCs w:val="23"/>
        </w:rPr>
        <w:t>ого</w:t>
      </w:r>
      <w:r w:rsidR="00145C94" w:rsidRPr="006D465D">
        <w:rPr>
          <w:color w:val="auto"/>
          <w:sz w:val="23"/>
          <w:szCs w:val="23"/>
        </w:rPr>
        <w:t xml:space="preserve"> отдых</w:t>
      </w:r>
      <w:r w:rsidR="002A4F25" w:rsidRPr="006D465D">
        <w:rPr>
          <w:color w:val="auto"/>
          <w:sz w:val="23"/>
          <w:szCs w:val="23"/>
        </w:rPr>
        <w:t>а</w:t>
      </w:r>
      <w:r w:rsidR="00145C94" w:rsidRPr="006D465D">
        <w:rPr>
          <w:color w:val="auto"/>
          <w:sz w:val="23"/>
          <w:szCs w:val="23"/>
        </w:rPr>
        <w:t xml:space="preserve"> детей в каникулярное время;</w:t>
      </w:r>
    </w:p>
    <w:p w:rsidR="00145C94" w:rsidRPr="006D465D" w:rsidRDefault="00145C94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</w:t>
      </w:r>
      <w:r w:rsidR="006D465D" w:rsidRPr="006D465D">
        <w:rPr>
          <w:color w:val="auto"/>
          <w:sz w:val="23"/>
          <w:szCs w:val="23"/>
        </w:rPr>
        <w:t xml:space="preserve"> </w:t>
      </w:r>
      <w:r w:rsidRPr="006D465D">
        <w:rPr>
          <w:color w:val="auto"/>
          <w:sz w:val="23"/>
          <w:szCs w:val="23"/>
        </w:rPr>
        <w:t xml:space="preserve">стиль, тон отношений в детском коллективе, морально- психологический климат; </w:t>
      </w:r>
    </w:p>
    <w:p w:rsidR="008A17F8" w:rsidRPr="006D465D" w:rsidRDefault="00145C94" w:rsidP="006D465D">
      <w:pPr>
        <w:pStyle w:val="Default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</w:t>
      </w:r>
      <w:r w:rsidR="006D465D" w:rsidRPr="006D465D">
        <w:rPr>
          <w:color w:val="auto"/>
          <w:sz w:val="23"/>
          <w:szCs w:val="23"/>
        </w:rPr>
        <w:t xml:space="preserve"> </w:t>
      </w:r>
      <w:r w:rsidRPr="006D465D">
        <w:rPr>
          <w:color w:val="auto"/>
          <w:sz w:val="23"/>
          <w:szCs w:val="23"/>
        </w:rPr>
        <w:t xml:space="preserve">внеучебная деятельность.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 xml:space="preserve">4.2. </w:t>
      </w:r>
      <w:r w:rsidRPr="006D465D">
        <w:rPr>
          <w:color w:val="auto"/>
          <w:sz w:val="23"/>
          <w:szCs w:val="23"/>
        </w:rPr>
        <w:t xml:space="preserve">Отбор содержания, форм и методов воспитательной работы определяется моделями выпускников ступеней обучения, механизмом их реализации, локальными актами, в том числе данным положением, Уставом учреждения, планом работы, программой воспитательной работы руководителя объединения на учебный год.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>4.3.</w:t>
      </w:r>
      <w:r w:rsidRPr="006D465D">
        <w:rPr>
          <w:b/>
          <w:bCs/>
          <w:color w:val="auto"/>
          <w:sz w:val="23"/>
          <w:szCs w:val="23"/>
        </w:rPr>
        <w:t xml:space="preserve"> </w:t>
      </w:r>
      <w:r w:rsidRPr="006D465D">
        <w:rPr>
          <w:color w:val="auto"/>
          <w:sz w:val="23"/>
          <w:szCs w:val="23"/>
        </w:rPr>
        <w:t xml:space="preserve">Воспитание в процессе обучения осуществляется через отбор содержания для занятия, организацию деятельности </w:t>
      </w:r>
      <w:r w:rsidR="006D12FD" w:rsidRPr="006D465D">
        <w:rPr>
          <w:color w:val="auto"/>
          <w:sz w:val="23"/>
          <w:szCs w:val="23"/>
        </w:rPr>
        <w:t>обучающи</w:t>
      </w:r>
      <w:r w:rsidRPr="006D465D">
        <w:rPr>
          <w:color w:val="auto"/>
          <w:sz w:val="23"/>
          <w:szCs w:val="23"/>
        </w:rPr>
        <w:t>хся на заня</w:t>
      </w:r>
      <w:r w:rsidR="006D465D" w:rsidRPr="006D465D">
        <w:rPr>
          <w:color w:val="auto"/>
          <w:sz w:val="23"/>
          <w:szCs w:val="23"/>
        </w:rPr>
        <w:t xml:space="preserve">тии, влияние личности педагога </w:t>
      </w:r>
      <w:r w:rsidRPr="006D465D">
        <w:rPr>
          <w:color w:val="auto"/>
          <w:sz w:val="23"/>
          <w:szCs w:val="23"/>
        </w:rPr>
        <w:t xml:space="preserve">на </w:t>
      </w:r>
      <w:r w:rsidR="0047617F" w:rsidRPr="006D465D">
        <w:rPr>
          <w:color w:val="auto"/>
          <w:sz w:val="23"/>
          <w:szCs w:val="23"/>
        </w:rPr>
        <w:t>обучающихся</w:t>
      </w:r>
      <w:r w:rsidRPr="006D465D">
        <w:rPr>
          <w:color w:val="auto"/>
          <w:sz w:val="23"/>
          <w:szCs w:val="23"/>
        </w:rPr>
        <w:t xml:space="preserve">. Координация воспитательной деятельности педагогов осуществляется на заседаниях МО, совещаниях при директоре. Воспитание в процессе обучения ведется с учетом личностных особенностей </w:t>
      </w:r>
      <w:r w:rsidR="00D87455" w:rsidRPr="006D465D">
        <w:rPr>
          <w:color w:val="auto"/>
          <w:sz w:val="23"/>
          <w:szCs w:val="23"/>
        </w:rPr>
        <w:t>обучающихся</w:t>
      </w:r>
      <w:r w:rsidRPr="006D465D">
        <w:rPr>
          <w:color w:val="auto"/>
          <w:sz w:val="23"/>
          <w:szCs w:val="23"/>
        </w:rPr>
        <w:t xml:space="preserve">, их учебной мотивации. </w:t>
      </w:r>
    </w:p>
    <w:p w:rsidR="00145C94" w:rsidRPr="006D465D" w:rsidRDefault="00145C94" w:rsidP="00762EA4">
      <w:pPr>
        <w:pStyle w:val="Default"/>
        <w:ind w:firstLine="567"/>
        <w:contextualSpacing/>
        <w:jc w:val="center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5. МОДЕЛЬ РАБОТЫ С ДЕТСКИМ КОЛЛЕКТИВОМ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Один из механизмов реализации воспитательной деятельности в </w:t>
      </w:r>
      <w:r w:rsidR="006D465D" w:rsidRPr="006D465D">
        <w:rPr>
          <w:color w:val="auto"/>
          <w:sz w:val="23"/>
          <w:szCs w:val="23"/>
        </w:rPr>
        <w:t>школе</w:t>
      </w:r>
      <w:r w:rsidRPr="006D465D">
        <w:rPr>
          <w:color w:val="auto"/>
          <w:sz w:val="23"/>
          <w:szCs w:val="23"/>
        </w:rPr>
        <w:t xml:space="preserve"> – работа с детским колле</w:t>
      </w:r>
      <w:r w:rsidR="006D465D" w:rsidRPr="006D465D">
        <w:rPr>
          <w:color w:val="auto"/>
          <w:sz w:val="23"/>
          <w:szCs w:val="23"/>
        </w:rPr>
        <w:t>ктивом. Модель работы с детским</w:t>
      </w:r>
      <w:r w:rsidRPr="006D465D">
        <w:rPr>
          <w:color w:val="auto"/>
          <w:sz w:val="23"/>
          <w:szCs w:val="23"/>
        </w:rPr>
        <w:t xml:space="preserve"> коллективом предполагает комплексную работу по направлениям, которые входят в состав традиционных мероприятий по воспитательной работе в </w:t>
      </w:r>
      <w:r w:rsidR="006D465D" w:rsidRPr="006D465D">
        <w:rPr>
          <w:color w:val="auto"/>
          <w:sz w:val="23"/>
          <w:szCs w:val="23"/>
        </w:rPr>
        <w:t>школе</w:t>
      </w:r>
      <w:r w:rsidRPr="006D465D">
        <w:rPr>
          <w:color w:val="auto"/>
          <w:sz w:val="23"/>
          <w:szCs w:val="23"/>
        </w:rPr>
        <w:t xml:space="preserve">: здоровье, патриотизм, интеллект, семья, профориентация, экология, досуг, нравственность; мероприятиям по плану работы района, округа и по приоритетному направлению работы с объединением (направления соответствуют возрастным особенностям учащихся).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 xml:space="preserve">Программа воспитательной работы с объединением состоит из: </w:t>
      </w:r>
      <w:r w:rsidRPr="006D465D">
        <w:rPr>
          <w:color w:val="auto"/>
          <w:sz w:val="23"/>
          <w:szCs w:val="23"/>
        </w:rPr>
        <w:t xml:space="preserve">Пояснительной записки, анализа воспитательной работыза прошлый период, целей и задач на будущий период, характеристики объединения (группы) (краткая), плана воспитательной работы с группой.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>Ре</w:t>
      </w:r>
      <w:r w:rsidR="006D465D" w:rsidRPr="006D465D">
        <w:rPr>
          <w:b/>
          <w:bCs/>
          <w:color w:val="auto"/>
          <w:sz w:val="23"/>
          <w:szCs w:val="23"/>
        </w:rPr>
        <w:t xml:space="preserve">ализация Воспитательной системы объединения </w:t>
      </w:r>
      <w:r w:rsidR="006D465D" w:rsidRPr="006D465D">
        <w:rPr>
          <w:color w:val="auto"/>
          <w:sz w:val="23"/>
          <w:szCs w:val="23"/>
        </w:rPr>
        <w:t xml:space="preserve">происходит через: участие в </w:t>
      </w:r>
      <w:r w:rsidRPr="006D465D">
        <w:rPr>
          <w:color w:val="auto"/>
          <w:sz w:val="23"/>
          <w:szCs w:val="23"/>
        </w:rPr>
        <w:t>мероприятиях (согласно плану учреждения, района, округа), участие в районных  воспитательных мероприятиях, организацию педагогом учебно-воспитательного пространства на занятиях.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/>
          <w:bCs/>
          <w:color w:val="auto"/>
          <w:sz w:val="23"/>
          <w:szCs w:val="23"/>
        </w:rPr>
        <w:t xml:space="preserve">6. РЕЗУЛЬТАТИВНОСТЬ ВОСПИТАТЕЛЬНОЙ РАБОТЫ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Результативность воспитательной работы определяется следующими критериями: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 xml:space="preserve">1) неформальные: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уровень развития потенциалов личности;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>- уровень воспитанности учащихся.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bCs/>
          <w:color w:val="auto"/>
          <w:sz w:val="23"/>
          <w:szCs w:val="23"/>
        </w:rPr>
        <w:t xml:space="preserve">2) формальные: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личностные достижения учащихся. </w:t>
      </w:r>
    </w:p>
    <w:p w:rsidR="00145C94" w:rsidRPr="006D465D" w:rsidRDefault="00145C94" w:rsidP="00762EA4">
      <w:pPr>
        <w:pStyle w:val="Default"/>
        <w:ind w:firstLine="567"/>
        <w:contextualSpacing/>
        <w:jc w:val="both"/>
        <w:rPr>
          <w:color w:val="auto"/>
          <w:sz w:val="23"/>
          <w:szCs w:val="23"/>
        </w:rPr>
      </w:pPr>
      <w:r w:rsidRPr="006D465D">
        <w:rPr>
          <w:color w:val="auto"/>
          <w:sz w:val="23"/>
          <w:szCs w:val="23"/>
        </w:rPr>
        <w:t xml:space="preserve">- удовлетворённость родителей УВП; </w:t>
      </w:r>
    </w:p>
    <w:p w:rsidR="009F7270" w:rsidRPr="00762EA4" w:rsidRDefault="009F7270" w:rsidP="000A3D10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F7270" w:rsidRPr="00762EA4" w:rsidSect="00CD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205EF"/>
    <w:multiLevelType w:val="multilevel"/>
    <w:tmpl w:val="900C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9355D"/>
    <w:multiLevelType w:val="multilevel"/>
    <w:tmpl w:val="BB30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C20F6"/>
    <w:multiLevelType w:val="hybridMultilevel"/>
    <w:tmpl w:val="D9202D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29220C5"/>
    <w:multiLevelType w:val="hybridMultilevel"/>
    <w:tmpl w:val="DB8E57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1437A82"/>
    <w:multiLevelType w:val="multilevel"/>
    <w:tmpl w:val="1ABA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2545F"/>
    <w:rsid w:val="000269E9"/>
    <w:rsid w:val="00037916"/>
    <w:rsid w:val="000A3D10"/>
    <w:rsid w:val="000C339E"/>
    <w:rsid w:val="000D0CC9"/>
    <w:rsid w:val="000D1984"/>
    <w:rsid w:val="000F5C77"/>
    <w:rsid w:val="00145C94"/>
    <w:rsid w:val="001E3567"/>
    <w:rsid w:val="001E5C4D"/>
    <w:rsid w:val="0027263E"/>
    <w:rsid w:val="002754B8"/>
    <w:rsid w:val="002863F0"/>
    <w:rsid w:val="002A4F25"/>
    <w:rsid w:val="002A74B4"/>
    <w:rsid w:val="00315378"/>
    <w:rsid w:val="00344E32"/>
    <w:rsid w:val="00352765"/>
    <w:rsid w:val="0038055F"/>
    <w:rsid w:val="003C5FCE"/>
    <w:rsid w:val="0047617F"/>
    <w:rsid w:val="004E6FBB"/>
    <w:rsid w:val="0052545F"/>
    <w:rsid w:val="005D5A7B"/>
    <w:rsid w:val="00682F5C"/>
    <w:rsid w:val="006A19E9"/>
    <w:rsid w:val="006D12FD"/>
    <w:rsid w:val="006D465D"/>
    <w:rsid w:val="007162B1"/>
    <w:rsid w:val="00760E39"/>
    <w:rsid w:val="00762EA4"/>
    <w:rsid w:val="00787316"/>
    <w:rsid w:val="007C0CAE"/>
    <w:rsid w:val="007C470D"/>
    <w:rsid w:val="007D0FC1"/>
    <w:rsid w:val="007D3EDB"/>
    <w:rsid w:val="007E5C8E"/>
    <w:rsid w:val="0083142B"/>
    <w:rsid w:val="008852A3"/>
    <w:rsid w:val="008A17F8"/>
    <w:rsid w:val="00945D0D"/>
    <w:rsid w:val="009B2A49"/>
    <w:rsid w:val="009C7E91"/>
    <w:rsid w:val="009F7270"/>
    <w:rsid w:val="00A37996"/>
    <w:rsid w:val="00B02F15"/>
    <w:rsid w:val="00B935BD"/>
    <w:rsid w:val="00BA7196"/>
    <w:rsid w:val="00BD559B"/>
    <w:rsid w:val="00C447DF"/>
    <w:rsid w:val="00C655F8"/>
    <w:rsid w:val="00C7249A"/>
    <w:rsid w:val="00C77F75"/>
    <w:rsid w:val="00CD08A3"/>
    <w:rsid w:val="00CE1A9A"/>
    <w:rsid w:val="00D87455"/>
    <w:rsid w:val="00DB5852"/>
    <w:rsid w:val="00E93BE5"/>
    <w:rsid w:val="00F06C2D"/>
    <w:rsid w:val="00F1005E"/>
    <w:rsid w:val="00F32229"/>
    <w:rsid w:val="00F60A68"/>
    <w:rsid w:val="00FC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8FD02-08A4-4808-81BA-091BB146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7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A3D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Журналист1</dc:creator>
  <cp:keywords/>
  <dc:description/>
  <cp:lastModifiedBy>Admin</cp:lastModifiedBy>
  <cp:revision>11</cp:revision>
  <cp:lastPrinted>2018-02-01T06:48:00Z</cp:lastPrinted>
  <dcterms:created xsi:type="dcterms:W3CDTF">2018-01-31T05:36:00Z</dcterms:created>
  <dcterms:modified xsi:type="dcterms:W3CDTF">2023-10-14T06:54:00Z</dcterms:modified>
</cp:coreProperties>
</file>